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12" w:space="0" w:color="auto"/>
          <w:bottom w:val="thinThickThinSmallGap" w:sz="12" w:space="0" w:color="auto"/>
          <w:insideV w:val="single" w:sz="4" w:space="0" w:color="auto"/>
        </w:tblBorders>
        <w:tblLayout w:type="fixed"/>
        <w:tblLook w:val="0000"/>
      </w:tblPr>
      <w:tblGrid>
        <w:gridCol w:w="9630"/>
      </w:tblGrid>
      <w:tr w:rsidR="00FB3206">
        <w:tc>
          <w:tcPr>
            <w:tcW w:w="9630" w:type="dxa"/>
          </w:tcPr>
          <w:p w:rsidR="00FB3206" w:rsidRDefault="00FB3206" w:rsidP="007125DA">
            <w:pPr>
              <w:pStyle w:val="5"/>
            </w:pPr>
            <w:r>
              <w:rPr>
                <w:cs/>
              </w:rPr>
              <w:t>ใบรายงานผลการ</w:t>
            </w:r>
            <w:r w:rsidR="007125DA">
              <w:rPr>
                <w:rFonts w:hint="cs"/>
                <w:cs/>
              </w:rPr>
              <w:t>เข้าร่วมกิจกรรม</w:t>
            </w:r>
          </w:p>
        </w:tc>
      </w:tr>
      <w:tr w:rsidR="00FB3206">
        <w:tc>
          <w:tcPr>
            <w:tcW w:w="9630" w:type="dxa"/>
          </w:tcPr>
          <w:p w:rsidR="00FB3206" w:rsidRDefault="00FB3206">
            <w:pPr>
              <w:jc w:val="center"/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</w:pPr>
            <w:r>
              <w:rPr>
                <w:rFonts w:ascii="AngsanaUPC" w:hAnsi="AngsanaUPC" w:cs="AngsanaUPC"/>
                <w:b/>
                <w:bCs/>
                <w:sz w:val="36"/>
                <w:szCs w:val="36"/>
                <w:cs/>
              </w:rPr>
              <w:t>ของบุคลากร</w:t>
            </w:r>
            <w:r w:rsidR="00DE5E9D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คณะสถาปัตยกรรมและการออกแบบ</w:t>
            </w:r>
            <w:r w:rsidR="00F45AE3">
              <w:rPr>
                <w:rFonts w:ascii="AngsanaUPC" w:hAnsi="AngsanaUPC" w:cs="AngsanaUPC"/>
                <w:b/>
                <w:bCs/>
                <w:sz w:val="36"/>
                <w:szCs w:val="36"/>
              </w:rPr>
              <w:t xml:space="preserve">   </w:t>
            </w:r>
            <w:r w:rsidR="00F45AE3">
              <w:rPr>
                <w:rFonts w:ascii="AngsanaUPC" w:hAnsi="AngsanaUPC" w:cs="AngsanaUPC" w:hint="cs"/>
                <w:b/>
                <w:bCs/>
                <w:sz w:val="36"/>
                <w:szCs w:val="36"/>
                <w:cs/>
              </w:rPr>
              <w:t>มจพ.</w:t>
            </w:r>
          </w:p>
        </w:tc>
      </w:tr>
    </w:tbl>
    <w:p w:rsidR="00FB3206" w:rsidRDefault="006806CA">
      <w:pPr>
        <w:rPr>
          <w:rFonts w:ascii="AngsanaUPC" w:hAnsi="AngsanaUPC" w:cs="AngsanaUPC"/>
          <w:sz w:val="20"/>
          <w:szCs w:val="20"/>
        </w:rPr>
      </w:pPr>
      <w:r w:rsidRPr="006806CA">
        <w:rPr>
          <w:rFonts w:ascii="AngsanaUPC" w:hAnsi="AngsanaUPC" w:cs="AngsanaUPC"/>
          <w:spacing w:val="-1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.6pt;margin-top:12.95pt;width:83.1pt;height:30pt;z-index:251657728;mso-position-horizontal-relative:text;mso-position-vertical-relative:text" o:allowincell="f">
            <v:shadow on="t" offset="3pt,3pt" offset2="2pt,2pt"/>
            <v:textbox style="mso-next-textbox:#_x0000_s1049">
              <w:txbxContent>
                <w:p w:rsidR="004464EB" w:rsidRDefault="004464EB">
                  <w:pPr>
                    <w:jc w:val="center"/>
                    <w:rPr>
                      <w:rFonts w:ascii="AngsanaUPC" w:hAnsi="AngsanaUPC" w:cs="AngsanaUPC"/>
                      <w:b/>
                      <w:bCs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b/>
                      <w:bCs/>
                      <w:spacing w:val="-1"/>
                      <w:sz w:val="32"/>
                      <w:szCs w:val="32"/>
                      <w:cs/>
                    </w:rPr>
                    <w:t>ข้อมูลเบื้องต้น</w:t>
                  </w:r>
                </w:p>
                <w:p w:rsidR="004464EB" w:rsidRDefault="004464E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B3206" w:rsidRDefault="00FB3206">
      <w:pPr>
        <w:jc w:val="both"/>
        <w:rPr>
          <w:rFonts w:ascii="AngsanaUPC" w:hAnsi="AngsanaUPC" w:cs="AngsanaUPC"/>
          <w:spacing w:val="-1"/>
          <w:sz w:val="56"/>
          <w:szCs w:val="56"/>
        </w:rPr>
      </w:pPr>
    </w:p>
    <w:p w:rsidR="00FB3206" w:rsidRDefault="00DE5E9D">
      <w:pPr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/>
          <w:spacing w:val="-1"/>
          <w:sz w:val="32"/>
          <w:szCs w:val="32"/>
        </w:rPr>
        <w:t>1.</w:t>
      </w:r>
      <w:r w:rsidR="00982592">
        <w:rPr>
          <w:rFonts w:ascii="AngsanaUPC" w:hAnsi="AngsanaUPC" w:cs="AngsanaUPC" w:hint="cs"/>
          <w:spacing w:val="-1"/>
          <w:sz w:val="32"/>
          <w:szCs w:val="32"/>
          <w:cs/>
        </w:rPr>
        <w:t xml:space="preserve"> 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ข้าพเจ้า นาย</w:t>
      </w:r>
      <w:r w:rsidR="00FB3206">
        <w:rPr>
          <w:rFonts w:ascii="AngsanaUPC" w:hAnsi="AngsanaUPC" w:cs="AngsanaUPC"/>
          <w:spacing w:val="-1"/>
          <w:sz w:val="32"/>
          <w:szCs w:val="32"/>
        </w:rPr>
        <w:t>/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นาง</w:t>
      </w:r>
      <w:r w:rsidR="00FB3206">
        <w:rPr>
          <w:rFonts w:ascii="AngsanaUPC" w:hAnsi="AngsanaUPC" w:cs="AngsanaUPC"/>
          <w:spacing w:val="-1"/>
          <w:sz w:val="32"/>
          <w:szCs w:val="32"/>
        </w:rPr>
        <w:t>/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นางสาว</w:t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A31ED7" w:rsidRPr="00A31ED7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ตำแหน่ง</w:t>
      </w:r>
      <w:r w:rsidR="00A31ED7" w:rsidRPr="00A31ED7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A31ED7" w:rsidRPr="00A31ED7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A31ED7" w:rsidRPr="00A31ED7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FB3206" w:rsidRPr="00F41380" w:rsidRDefault="00DE5E9D">
      <w:pPr>
        <w:jc w:val="both"/>
        <w:rPr>
          <w:rFonts w:ascii="AngsanaUPC" w:hAnsi="AngsanaUPC" w:cs="AngsanaUPC"/>
          <w:sz w:val="32"/>
          <w:szCs w:val="32"/>
          <w:u w:val="dash"/>
          <w:cs/>
        </w:rPr>
      </w:pPr>
      <w:r>
        <w:rPr>
          <w:rFonts w:ascii="AngsanaUPC" w:hAnsi="AngsanaUPC" w:cs="AngsanaUPC"/>
          <w:sz w:val="32"/>
          <w:szCs w:val="32"/>
        </w:rPr>
        <w:t>2.</w:t>
      </w:r>
      <w:r w:rsidR="0098259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B3206">
        <w:rPr>
          <w:rFonts w:ascii="AngsanaUPC" w:hAnsi="AngsanaUPC" w:cs="AngsanaUPC"/>
          <w:sz w:val="32"/>
          <w:szCs w:val="32"/>
          <w:cs/>
        </w:rPr>
        <w:t>สังกัดงาน</w:t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>
        <w:rPr>
          <w:rFonts w:ascii="AngsanaUPC" w:hAnsi="AngsanaUPC" w:cs="AngsanaUPC" w:hint="cs"/>
          <w:spacing w:val="-1"/>
          <w:sz w:val="32"/>
          <w:szCs w:val="32"/>
          <w:cs/>
        </w:rPr>
        <w:t>สำนักงาน/ภาควิชา/สาขาวิชา</w:t>
      </w:r>
      <w:r w:rsidR="00F41380" w:rsidRPr="00F41380">
        <w:rPr>
          <w:rFonts w:ascii="AngsanaUPC" w:hAnsi="AngsanaUPC" w:cs="AngsanaUPC" w:hint="cs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z w:val="32"/>
          <w:szCs w:val="32"/>
          <w:u w:val="dash"/>
          <w:cs/>
        </w:rPr>
        <w:tab/>
      </w:r>
    </w:p>
    <w:p w:rsidR="00F41380" w:rsidRDefault="00FB3206">
      <w:pPr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/>
          <w:spacing w:val="-1"/>
          <w:sz w:val="32"/>
          <w:szCs w:val="32"/>
        </w:rPr>
        <w:t xml:space="preserve">3. </w:t>
      </w:r>
      <w:r w:rsidR="00B72290">
        <w:rPr>
          <w:rFonts w:ascii="AngsanaUPC" w:hAnsi="AngsanaUPC" w:cs="AngsanaUPC" w:hint="cs"/>
          <w:spacing w:val="-1"/>
          <w:sz w:val="32"/>
          <w:szCs w:val="32"/>
          <w:cs/>
        </w:rPr>
        <w:t>กิจกรรมที่เข้าร่วม</w:t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F41380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</w:p>
    <w:p w:rsidR="00FB3206" w:rsidRPr="00EF6221" w:rsidRDefault="00DE5E9D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</w:rPr>
        <w:t>4.</w:t>
      </w:r>
      <w:r w:rsidR="00982592">
        <w:rPr>
          <w:rFonts w:ascii="AngsanaUPC" w:hAnsi="AngsanaUPC" w:cs="AngsanaUPC" w:hint="cs"/>
          <w:spacing w:val="-1"/>
          <w:sz w:val="32"/>
          <w:szCs w:val="32"/>
          <w:cs/>
        </w:rPr>
        <w:t xml:space="preserve"> 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หน่วยงานที่จัด</w:t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41380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EF6221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ณ</w:t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FB3206" w:rsidRPr="00EF6221" w:rsidRDefault="00DE5E9D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</w:rPr>
        <w:t>5.</w:t>
      </w:r>
      <w:r w:rsidR="00982592">
        <w:rPr>
          <w:rFonts w:ascii="AngsanaUPC" w:hAnsi="AngsanaUPC" w:cs="AngsanaUPC" w:hint="cs"/>
          <w:spacing w:val="-1"/>
          <w:sz w:val="32"/>
          <w:szCs w:val="32"/>
          <w:cs/>
        </w:rPr>
        <w:t xml:space="preserve"> 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วันที่</w:t>
      </w:r>
      <w:r w:rsidR="00982592">
        <w:rPr>
          <w:rFonts w:ascii="AngsanaUPC" w:hAnsi="AngsanaUPC" w:cs="AngsanaUPC" w:hint="cs"/>
          <w:spacing w:val="-1"/>
          <w:sz w:val="32"/>
          <w:szCs w:val="32"/>
          <w:cs/>
        </w:rPr>
        <w:t>เข้าร่วมกิจกรรม</w:t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EF6221" w:rsidRPr="00EF6221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FB3206" w:rsidRDefault="00FB3206">
      <w:pPr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/>
          <w:spacing w:val="-1"/>
          <w:sz w:val="32"/>
          <w:szCs w:val="32"/>
        </w:rPr>
        <w:t xml:space="preserve">6. </w:t>
      </w:r>
      <w:r w:rsidR="00982592">
        <w:rPr>
          <w:rFonts w:ascii="AngsanaUPC" w:hAnsi="AngsanaUPC" w:cs="AngsanaUPC" w:hint="cs"/>
          <w:spacing w:val="-1"/>
          <w:sz w:val="32"/>
          <w:szCs w:val="32"/>
          <w:cs/>
        </w:rPr>
        <w:t>งบประมาณที่ใช้</w:t>
      </w:r>
      <w:r w:rsidR="00EF6221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58432F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58432F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58432F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="00EF6221" w:rsidRPr="00EF6221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>
        <w:rPr>
          <w:rFonts w:ascii="AngsanaUPC" w:hAnsi="AngsanaUPC" w:cs="AngsanaUPC"/>
          <w:spacing w:val="-1"/>
          <w:sz w:val="32"/>
          <w:szCs w:val="32"/>
          <w:cs/>
        </w:rPr>
        <w:t>บาท</w:t>
      </w:r>
    </w:p>
    <w:p w:rsidR="00982592" w:rsidRDefault="00982592">
      <w:pPr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/>
          <w:spacing w:val="-1"/>
          <w:sz w:val="32"/>
          <w:szCs w:val="32"/>
        </w:rPr>
        <w:t>7.</w:t>
      </w:r>
      <w:r w:rsidR="00A31ED7">
        <w:rPr>
          <w:rFonts w:ascii="AngsanaUPC" w:hAnsi="AngsanaUPC" w:cs="AngsanaUPC"/>
          <w:spacing w:val="-1"/>
          <w:sz w:val="32"/>
          <w:szCs w:val="32"/>
        </w:rPr>
        <w:t xml:space="preserve"> </w:t>
      </w:r>
      <w:r w:rsidR="00A31ED7">
        <w:rPr>
          <w:rFonts w:ascii="AngsanaUPC" w:hAnsi="AngsanaUPC" w:cs="AngsanaUPC" w:hint="cs"/>
          <w:spacing w:val="-1"/>
          <w:sz w:val="32"/>
          <w:szCs w:val="32"/>
          <w:cs/>
        </w:rPr>
        <w:t>รายชื่อผู้เข้าร่วมกิจกรรม (อาจารย์/เจ้าหน้าที่/นักศึกษา)</w:t>
      </w:r>
    </w:p>
    <w:p w:rsidR="00A31ED7" w:rsidRPr="0058432F" w:rsidRDefault="00A31ED7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</w:rPr>
        <w:tab/>
        <w:t>1.</w:t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</w:rPr>
        <w:t>6.</w:t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A31ED7" w:rsidRDefault="0058432F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</w:rPr>
        <w:tab/>
        <w:t>2.</w:t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</w:rPr>
        <w:t>7.</w:t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58432F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58432F" w:rsidRPr="0058432F" w:rsidRDefault="0058432F">
      <w:pPr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 w:hint="cs"/>
          <w:spacing w:val="-1"/>
          <w:sz w:val="32"/>
          <w:szCs w:val="32"/>
          <w:cs/>
        </w:rPr>
        <w:tab/>
        <w:t>3.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>
        <w:rPr>
          <w:rFonts w:ascii="AngsanaUPC" w:hAnsi="AngsanaUPC" w:cs="AngsanaUPC" w:hint="cs"/>
          <w:spacing w:val="-1"/>
          <w:sz w:val="32"/>
          <w:szCs w:val="32"/>
          <w:cs/>
        </w:rPr>
        <w:t>8.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</w:p>
    <w:p w:rsidR="0058432F" w:rsidRPr="0014516B" w:rsidRDefault="0058432F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 w:hint="cs"/>
          <w:spacing w:val="-1"/>
          <w:sz w:val="32"/>
          <w:szCs w:val="32"/>
          <w:cs/>
        </w:rPr>
        <w:tab/>
        <w:t>4.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>
        <w:rPr>
          <w:rFonts w:ascii="AngsanaUPC" w:hAnsi="AngsanaUPC" w:cs="AngsanaUPC" w:hint="cs"/>
          <w:spacing w:val="-1"/>
          <w:sz w:val="32"/>
          <w:szCs w:val="32"/>
          <w:cs/>
        </w:rPr>
        <w:t>9.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</w:p>
    <w:p w:rsidR="0058432F" w:rsidRPr="0014516B" w:rsidRDefault="0058432F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 w:hint="cs"/>
          <w:spacing w:val="-1"/>
          <w:sz w:val="32"/>
          <w:szCs w:val="32"/>
          <w:cs/>
        </w:rPr>
        <w:tab/>
        <w:t>5.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>
        <w:rPr>
          <w:rFonts w:ascii="AngsanaUPC" w:hAnsi="AngsanaUPC" w:cs="AngsanaUPC" w:hint="cs"/>
          <w:spacing w:val="-1"/>
          <w:sz w:val="32"/>
          <w:szCs w:val="32"/>
          <w:cs/>
        </w:rPr>
        <w:t>10.</w:t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  <w:r w:rsidRPr="0014516B">
        <w:rPr>
          <w:rFonts w:ascii="AngsanaUPC" w:hAnsi="AngsanaUPC" w:cs="AngsanaUPC" w:hint="cs"/>
          <w:spacing w:val="-1"/>
          <w:sz w:val="32"/>
          <w:szCs w:val="32"/>
          <w:u w:val="dash"/>
          <w:cs/>
        </w:rPr>
        <w:tab/>
      </w:r>
    </w:p>
    <w:p w:rsidR="00FB3206" w:rsidRDefault="006806CA">
      <w:pPr>
        <w:jc w:val="both"/>
        <w:rPr>
          <w:rFonts w:ascii="AngsanaUPC" w:hAnsi="AngsanaUPC" w:cs="AngsanaUPC"/>
          <w:spacing w:val="-1"/>
          <w:sz w:val="56"/>
          <w:szCs w:val="56"/>
        </w:rPr>
      </w:pPr>
      <w:r>
        <w:rPr>
          <w:rFonts w:ascii="AngsanaUPC" w:hAnsi="AngsanaUPC" w:cs="AngsanaUPC"/>
          <w:spacing w:val="-1"/>
          <w:sz w:val="56"/>
          <w:szCs w:val="56"/>
        </w:rPr>
        <w:pict>
          <v:shape id="_x0000_s1046" type="#_x0000_t202" style="position:absolute;left:0;text-align:left;margin-left:.6pt;margin-top:4.8pt;width:170.15pt;height:30pt;z-index:251655680" o:allowincell="f">
            <v:shadow on="t" offset="3pt,3pt" offset2="2pt,2pt"/>
            <v:textbox style="mso-next-textbox:#_x0000_s1046">
              <w:txbxContent>
                <w:p w:rsidR="004464EB" w:rsidRDefault="004464EB">
                  <w:pPr>
                    <w:jc w:val="center"/>
                    <w:rPr>
                      <w:rFonts w:ascii="AngsanaUPC" w:hAnsi="AngsanaUPC" w:cs="AngsanaUPC"/>
                      <w:b/>
                      <w:bCs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AngsanaUPC" w:hAnsi="AngsanaUPC" w:cs="AngsanaUPC"/>
                      <w:b/>
                      <w:bCs/>
                      <w:spacing w:val="-1"/>
                      <w:sz w:val="32"/>
                      <w:szCs w:val="32"/>
                      <w:cs/>
                    </w:rPr>
                    <w:t>การรายงานผลการ</w:t>
                  </w:r>
                  <w:r>
                    <w:rPr>
                      <w:rFonts w:ascii="AngsanaUPC" w:hAnsi="AngsanaUPC" w:cs="AngsanaUPC" w:hint="cs"/>
                      <w:b/>
                      <w:bCs/>
                      <w:spacing w:val="-1"/>
                      <w:sz w:val="32"/>
                      <w:szCs w:val="32"/>
                      <w:cs/>
                    </w:rPr>
                    <w:t>เข้าร่วมกิจกรรม</w:t>
                  </w:r>
                </w:p>
                <w:p w:rsidR="004464EB" w:rsidRDefault="004464E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B3206" w:rsidRDefault="00FB3206">
      <w:pPr>
        <w:jc w:val="both"/>
        <w:rPr>
          <w:rFonts w:ascii="AngsanaUPC" w:hAnsi="AngsanaUPC" w:cs="AngsanaUPC"/>
          <w:spacing w:val="-1"/>
          <w:sz w:val="32"/>
          <w:szCs w:val="32"/>
          <w:cs/>
        </w:rPr>
      </w:pPr>
      <w:r>
        <w:rPr>
          <w:rFonts w:ascii="AngsanaUPC" w:hAnsi="AngsanaUPC" w:cs="AngsanaUPC"/>
          <w:spacing w:val="-1"/>
          <w:sz w:val="32"/>
          <w:szCs w:val="32"/>
        </w:rPr>
        <w:t xml:space="preserve">1. </w:t>
      </w:r>
      <w:r>
        <w:rPr>
          <w:rFonts w:ascii="AngsanaUPC" w:hAnsi="AngsanaUPC" w:cs="AngsanaUPC"/>
          <w:spacing w:val="-1"/>
          <w:sz w:val="32"/>
          <w:szCs w:val="32"/>
          <w:cs/>
        </w:rPr>
        <w:t>สรุปสาระสำคัญ</w:t>
      </w:r>
      <w:r w:rsidR="00881A04">
        <w:rPr>
          <w:rFonts w:ascii="AngsanaUPC" w:hAnsi="AngsanaUPC" w:cs="AngsanaUPC" w:hint="cs"/>
          <w:spacing w:val="-1"/>
          <w:sz w:val="32"/>
          <w:szCs w:val="32"/>
          <w:cs/>
        </w:rPr>
        <w:t>ของการเข้าร่วมกิจกรรม</w:t>
      </w:r>
    </w:p>
    <w:p w:rsidR="00276381" w:rsidRDefault="006806CA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 w:rsidRPr="006806CA">
        <w:rPr>
          <w:rFonts w:ascii="AngsanaUPC" w:hAnsi="AngsanaUPC" w:cs="AngsanaUPC"/>
          <w:spacing w:val="-1"/>
          <w:sz w:val="32"/>
          <w:szCs w:val="32"/>
        </w:rPr>
        <w:pict>
          <v:shape id="_x0000_s1048" type="#_x0000_t202" style="position:absolute;left:0;text-align:left;margin-left:.6pt;margin-top:267.7pt;width:105.9pt;height:45.6pt;z-index:251656704" o:allowincell="f">
            <v:textbox style="mso-next-textbox:#_x0000_s1048">
              <w:txbxContent>
                <w:p w:rsidR="004464EB" w:rsidRDefault="004464EB">
                  <w:pPr>
                    <w:rPr>
                      <w:rFonts w:ascii="AngsanaUPC" w:hAnsi="AngsanaUPC" w:cs="AngsanaUPC"/>
                    </w:rPr>
                  </w:pPr>
                  <w:r>
                    <w:rPr>
                      <w:rFonts w:ascii="AngsanaUPC" w:hAnsi="AngsanaUPC" w:cs="AngsanaUPC"/>
                      <w:cs/>
                    </w:rPr>
                    <w:t xml:space="preserve">ออกครั้งที่ </w:t>
                  </w:r>
                  <w:proofErr w:type="gramStart"/>
                  <w:r>
                    <w:rPr>
                      <w:rFonts w:ascii="AngsanaUPC" w:hAnsi="AngsanaUPC" w:cs="AngsanaUPC"/>
                    </w:rPr>
                    <w:t xml:space="preserve">1  </w:t>
                  </w:r>
                  <w:r>
                    <w:rPr>
                      <w:rFonts w:ascii="AngsanaUPC" w:hAnsi="AngsanaUPC" w:cs="AngsanaUPC"/>
                      <w:cs/>
                    </w:rPr>
                    <w:t>หน้า</w:t>
                  </w:r>
                  <w:proofErr w:type="gramEnd"/>
                  <w:r>
                    <w:rPr>
                      <w:rFonts w:ascii="AngsanaUPC" w:hAnsi="AngsanaUPC" w:cs="AngsanaUPC"/>
                      <w:cs/>
                    </w:rPr>
                    <w:t xml:space="preserve"> </w:t>
                  </w:r>
                  <w:r>
                    <w:rPr>
                      <w:rFonts w:ascii="AngsanaUPC" w:hAnsi="AngsanaUPC" w:cs="AngsanaUPC"/>
                    </w:rPr>
                    <w:t>: 1/2</w:t>
                  </w:r>
                </w:p>
                <w:p w:rsidR="004464EB" w:rsidRDefault="004464EB">
                  <w:pPr>
                    <w:rPr>
                      <w:rFonts w:ascii="AngsanaUPC" w:hAnsi="AngsanaUPC" w:cs="AngsanaUPC"/>
                    </w:rPr>
                  </w:pPr>
                  <w:r>
                    <w:rPr>
                      <w:rFonts w:ascii="AngsanaUPC" w:hAnsi="AngsanaUPC" w:cs="AngsanaUPC"/>
                      <w:cs/>
                    </w:rPr>
                    <w:t xml:space="preserve">เริ่มใช้ </w:t>
                  </w:r>
                  <w:r>
                    <w:rPr>
                      <w:rFonts w:ascii="AngsanaUPC" w:hAnsi="AngsanaUPC" w:cs="AngsanaUPC"/>
                    </w:rPr>
                    <w:t>:  11/2/2559</w:t>
                  </w:r>
                </w:p>
                <w:p w:rsidR="004464EB" w:rsidRDefault="004464EB"/>
              </w:txbxContent>
            </v:textbox>
          </v:shape>
        </w:pict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881A04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A075BE" w:rsidRDefault="00A075BE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</w:p>
    <w:p w:rsidR="00A075BE" w:rsidRDefault="00A075BE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</w:p>
    <w:p w:rsidR="00A075BE" w:rsidRDefault="00A075BE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</w:p>
    <w:p w:rsidR="00FB3206" w:rsidRDefault="00F05E85">
      <w:pPr>
        <w:spacing w:line="360" w:lineRule="exact"/>
        <w:jc w:val="both"/>
        <w:rPr>
          <w:rFonts w:ascii="AngsanaUPC" w:hAnsi="AngsanaUPC" w:cs="AngsanaUPC"/>
          <w:spacing w:val="-1"/>
          <w:sz w:val="32"/>
          <w:szCs w:val="32"/>
        </w:rPr>
      </w:pPr>
      <w:r>
        <w:rPr>
          <w:rFonts w:ascii="AngsanaUPC" w:hAnsi="AngsanaUPC" w:cs="AngsanaUPC"/>
          <w:spacing w:val="-1"/>
          <w:sz w:val="32"/>
          <w:szCs w:val="32"/>
        </w:rPr>
        <w:lastRenderedPageBreak/>
        <w:t>2</w:t>
      </w:r>
      <w:r w:rsidR="00FB3206">
        <w:rPr>
          <w:rFonts w:ascii="AngsanaUPC" w:hAnsi="AngsanaUPC" w:cs="AngsanaUPC"/>
          <w:spacing w:val="-1"/>
          <w:sz w:val="32"/>
          <w:szCs w:val="32"/>
        </w:rPr>
        <w:t xml:space="preserve">. </w:t>
      </w:r>
      <w:r w:rsidR="00FB3206">
        <w:rPr>
          <w:rFonts w:ascii="AngsanaUPC" w:hAnsi="AngsanaUPC" w:cs="AngsanaUPC"/>
          <w:spacing w:val="-1"/>
          <w:sz w:val="32"/>
          <w:szCs w:val="32"/>
          <w:cs/>
        </w:rPr>
        <w:t>ความรู้ประสบการณ์ที่ได้รับและสามารถนำมาประยุกต์ใช้ได้</w:t>
      </w:r>
    </w:p>
    <w:p w:rsidR="000F63A1" w:rsidRPr="000F63A1" w:rsidRDefault="000F63A1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9B58EB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9B58EB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="009B58EB"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FB3206" w:rsidRDefault="00FB3206">
      <w:pPr>
        <w:spacing w:line="360" w:lineRule="exact"/>
        <w:jc w:val="both"/>
        <w:rPr>
          <w:rFonts w:ascii="AngsanaUPC" w:hAnsi="AngsanaUPC" w:cs="AngsanaUPC"/>
          <w:spacing w:val="-1"/>
          <w:sz w:val="32"/>
          <w:szCs w:val="32"/>
          <w:cs/>
        </w:rPr>
      </w:pPr>
      <w:r>
        <w:rPr>
          <w:rFonts w:ascii="AngsanaUPC" w:hAnsi="AngsanaUPC" w:cs="AngsanaUPC"/>
          <w:spacing w:val="-1"/>
          <w:sz w:val="32"/>
          <w:szCs w:val="32"/>
        </w:rPr>
        <w:t xml:space="preserve">3. </w:t>
      </w:r>
      <w:r>
        <w:rPr>
          <w:rFonts w:ascii="AngsanaUPC" w:hAnsi="AngsanaUPC" w:cs="AngsanaUPC"/>
          <w:spacing w:val="-1"/>
          <w:sz w:val="32"/>
          <w:szCs w:val="32"/>
          <w:cs/>
        </w:rPr>
        <w:t>ความคิดเห็น และข้อเสนอแนะ</w:t>
      </w:r>
      <w:r w:rsidR="00A45FE4">
        <w:rPr>
          <w:rFonts w:ascii="AngsanaUPC" w:hAnsi="AngsanaUPC" w:cs="AngsanaUPC" w:hint="cs"/>
          <w:spacing w:val="-1"/>
          <w:sz w:val="32"/>
          <w:szCs w:val="32"/>
          <w:cs/>
        </w:rPr>
        <w:t>การเข้าร่วมกิจกรรม</w:t>
      </w:r>
    </w:p>
    <w:p w:rsidR="00FB3206" w:rsidRPr="009B58EB" w:rsidRDefault="009B58EB" w:rsidP="004656DB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pacing w:val="-1"/>
          <w:sz w:val="32"/>
          <w:szCs w:val="32"/>
          <w:u w:val="dash"/>
        </w:rPr>
      </w:pPr>
      <w:r w:rsidRPr="009B58EB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 w:rsidRPr="009B58EB"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9B58EB" w:rsidRPr="009B58EB" w:rsidRDefault="009B58EB" w:rsidP="004656DB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9B58EB" w:rsidRDefault="009B58EB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z w:val="18"/>
          <w:szCs w:val="18"/>
        </w:rPr>
      </w:pPr>
    </w:p>
    <w:p w:rsidR="00FB3206" w:rsidRDefault="00C36DDF" w:rsidP="009B58EB">
      <w:pPr>
        <w:pStyle w:val="a6"/>
        <w:jc w:val="left"/>
        <w:rPr>
          <w:cs/>
        </w:rPr>
      </w:pPr>
      <w:r>
        <w:t xml:space="preserve">4. </w:t>
      </w:r>
      <w:r w:rsidR="00FB3206">
        <w:rPr>
          <w:cs/>
        </w:rPr>
        <w:t>ท่านสามารถนำความรู้ที่ได้รับจากการ</w:t>
      </w:r>
      <w:r w:rsidR="009B58EB">
        <w:rPr>
          <w:rFonts w:hint="cs"/>
          <w:cs/>
        </w:rPr>
        <w:t>เข้าร่วมกิจกรรมมา</w:t>
      </w:r>
      <w:proofErr w:type="spellStart"/>
      <w:r w:rsidR="009B58EB">
        <w:rPr>
          <w:rFonts w:hint="cs"/>
          <w:cs/>
        </w:rPr>
        <w:t>บูรณา</w:t>
      </w:r>
      <w:proofErr w:type="spellEnd"/>
      <w:r w:rsidR="009B58EB">
        <w:rPr>
          <w:rFonts w:hint="cs"/>
          <w:cs/>
        </w:rPr>
        <w:t>การกับการเรียนการสอน/การวิจัย/การบริการวิชาการ/</w:t>
      </w:r>
      <w:proofErr w:type="gramStart"/>
      <w:r w:rsidR="009B58EB">
        <w:rPr>
          <w:rFonts w:hint="cs"/>
          <w:cs/>
        </w:rPr>
        <w:t xml:space="preserve">ทำนุบำรุงศิลปวัฒนธรรม </w:t>
      </w:r>
      <w:r>
        <w:rPr>
          <w:rFonts w:hint="cs"/>
          <w:cs/>
        </w:rPr>
        <w:t xml:space="preserve"> </w:t>
      </w:r>
      <w:r w:rsidR="00FB3206">
        <w:t>(</w:t>
      </w:r>
      <w:proofErr w:type="gramEnd"/>
      <w:r>
        <w:rPr>
          <w:cs/>
        </w:rPr>
        <w:t>อธิบา</w:t>
      </w:r>
      <w:r>
        <w:rPr>
          <w:rFonts w:hint="cs"/>
          <w:cs/>
        </w:rPr>
        <w:t>ย</w:t>
      </w:r>
      <w:r w:rsidR="00FB3206">
        <w:rPr>
          <w:cs/>
        </w:rPr>
        <w:t>รายละเอียด</w:t>
      </w:r>
      <w:r w:rsidR="00FB3206">
        <w:t>)</w:t>
      </w:r>
      <w:r>
        <w:t xml:space="preserve"> </w:t>
      </w:r>
    </w:p>
    <w:p w:rsidR="00FB3206" w:rsidRDefault="0091316B" w:rsidP="0091316B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  <w:r>
        <w:rPr>
          <w:rFonts w:ascii="AngsanaUPC" w:hAnsi="AngsanaUPC" w:cs="AngsanaUPC"/>
          <w:spacing w:val="-1"/>
          <w:sz w:val="32"/>
          <w:szCs w:val="32"/>
          <w:u w:val="dash"/>
        </w:rPr>
        <w:tab/>
      </w:r>
    </w:p>
    <w:p w:rsidR="0091316B" w:rsidRDefault="0091316B" w:rsidP="0091316B">
      <w:pPr>
        <w:jc w:val="both"/>
        <w:rPr>
          <w:rFonts w:ascii="AngsanaUPC" w:hAnsi="AngsanaUPC" w:cs="AngsanaUPC"/>
          <w:spacing w:val="-1"/>
          <w:sz w:val="32"/>
          <w:szCs w:val="32"/>
          <w:u w:val="dash"/>
        </w:rPr>
      </w:pPr>
    </w:p>
    <w:p w:rsidR="00FB3206" w:rsidRDefault="00FB3206">
      <w:pPr>
        <w:pStyle w:val="1"/>
        <w:tabs>
          <w:tab w:val="left" w:pos="5940"/>
        </w:tabs>
        <w:spacing w:line="360" w:lineRule="exact"/>
        <w:ind w:left="5940"/>
        <w:jc w:val="center"/>
        <w:rPr>
          <w:sz w:val="32"/>
          <w:szCs w:val="32"/>
          <w:cs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………………………………………</w:t>
      </w:r>
    </w:p>
    <w:p w:rsidR="00707E7F" w:rsidRDefault="00FB3206" w:rsidP="00707E7F">
      <w:pPr>
        <w:tabs>
          <w:tab w:val="left" w:pos="450"/>
          <w:tab w:val="left" w:pos="3240"/>
          <w:tab w:val="left" w:pos="4770"/>
          <w:tab w:val="left" w:pos="5940"/>
          <w:tab w:val="left" w:pos="6390"/>
          <w:tab w:val="left" w:pos="6840"/>
        </w:tabs>
        <w:spacing w:line="360" w:lineRule="exact"/>
        <w:ind w:left="5940" w:firstLine="45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(……………………………………)</w:t>
      </w:r>
      <w:r w:rsidR="00707E7F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707E7F" w:rsidRPr="0091316B" w:rsidRDefault="003547A3" w:rsidP="00707E7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</w:t>
      </w:r>
      <w:r w:rsidR="00707E7F">
        <w:rPr>
          <w:rFonts w:hint="cs"/>
          <w:cs/>
        </w:rPr>
        <w:t>/</w:t>
      </w:r>
      <w:r>
        <w:rPr>
          <w:rFonts w:hint="cs"/>
          <w:cs/>
        </w:rPr>
        <w:t>............</w:t>
      </w:r>
      <w:r w:rsidR="00707E7F">
        <w:rPr>
          <w:rFonts w:hint="cs"/>
          <w:cs/>
        </w:rPr>
        <w:t>/</w:t>
      </w:r>
      <w:r>
        <w:rPr>
          <w:rFonts w:hint="cs"/>
          <w:cs/>
        </w:rPr>
        <w:t>.........</w:t>
      </w:r>
      <w:r w:rsidR="00707E7F">
        <w:rPr>
          <w:rFonts w:hint="cs"/>
          <w:cs/>
        </w:rPr>
        <w:t>)</w:t>
      </w:r>
    </w:p>
    <w:p w:rsidR="0091316B" w:rsidRPr="004464EB" w:rsidRDefault="00A10023" w:rsidP="003547A3">
      <w:pPr>
        <w:tabs>
          <w:tab w:val="left" w:pos="450"/>
          <w:tab w:val="left" w:pos="3240"/>
          <w:tab w:val="left" w:pos="4770"/>
          <w:tab w:val="left" w:pos="5940"/>
          <w:tab w:val="left" w:pos="6390"/>
          <w:tab w:val="left" w:pos="6840"/>
        </w:tabs>
        <w:spacing w:line="360" w:lineRule="exact"/>
        <w:ind w:left="5940" w:firstLine="450"/>
        <w:jc w:val="center"/>
        <w:rPr>
          <w:rFonts w:ascii="AngsanaUPC" w:hAnsi="AngsanaUPC" w:cs="AngsanaUPC"/>
          <w:sz w:val="32"/>
          <w:szCs w:val="32"/>
          <w:cs/>
        </w:rPr>
      </w:pPr>
      <w:r w:rsidRPr="004464EB">
        <w:rPr>
          <w:rFonts w:ascii="AngsanaUPC" w:hAnsi="AngsanaUPC" w:cs="AngsanaUPC"/>
          <w:sz w:val="32"/>
          <w:szCs w:val="32"/>
          <w:cs/>
        </w:rPr>
        <w:t>ผู้รายงาน</w:t>
      </w:r>
    </w:p>
    <w:p w:rsidR="00FB3206" w:rsidRDefault="00FB3206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z w:val="18"/>
          <w:szCs w:val="18"/>
        </w:rPr>
      </w:pPr>
    </w:p>
    <w:p w:rsidR="00FB3206" w:rsidRDefault="00FB3206">
      <w:pPr>
        <w:pStyle w:val="2"/>
        <w:tabs>
          <w:tab w:val="clear" w:pos="450"/>
          <w:tab w:val="clear" w:pos="3240"/>
          <w:tab w:val="clear" w:pos="4770"/>
          <w:tab w:val="clear" w:pos="5400"/>
          <w:tab w:val="clear" w:pos="7470"/>
        </w:tabs>
        <w:spacing w:line="380" w:lineRule="exact"/>
        <w:jc w:val="center"/>
        <w:rPr>
          <w:b/>
          <w:bCs/>
        </w:rPr>
      </w:pPr>
      <w:r>
        <w:rPr>
          <w:b/>
          <w:bCs/>
        </w:rPr>
        <w:sym w:font="Wingdings" w:char="F0C4"/>
      </w:r>
      <w:r>
        <w:rPr>
          <w:b/>
          <w:bCs/>
        </w:rPr>
        <w:t xml:space="preserve">  </w:t>
      </w:r>
      <w:r>
        <w:rPr>
          <w:b/>
          <w:bCs/>
          <w:cs/>
        </w:rPr>
        <w:t xml:space="preserve">ขอให้ส่งใบรายงานผลนี้ภายหลังจากเสร็จสิ้นการฝึกอบรมภายใน </w:t>
      </w:r>
      <w:r w:rsidR="00DE5E9D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5 </w:t>
      </w:r>
      <w:r w:rsidR="00DE5E9D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วัน</w:t>
      </w:r>
      <w:proofErr w:type="gramEnd"/>
      <w:r>
        <w:rPr>
          <w:b/>
          <w:bCs/>
          <w:cs/>
        </w:rPr>
        <w:t xml:space="preserve">  </w:t>
      </w:r>
      <w:r>
        <w:rPr>
          <w:b/>
          <w:bCs/>
        </w:rPr>
        <w:sym w:font="Wingdings" w:char="F0C3"/>
      </w:r>
    </w:p>
    <w:p w:rsidR="00FB3206" w:rsidRDefault="00FB3206">
      <w:pPr>
        <w:pStyle w:val="4"/>
        <w:spacing w:line="380" w:lineRule="exact"/>
      </w:pPr>
      <w:r>
        <w:rPr>
          <w:cs/>
        </w:rPr>
        <w:t>ส่ง  ณ งาน</w:t>
      </w:r>
      <w:r w:rsidR="00A075BE">
        <w:rPr>
          <w:rFonts w:hint="cs"/>
          <w:cs/>
        </w:rPr>
        <w:t>นโยบายและแผน  สำนักงานคณบดี</w:t>
      </w:r>
    </w:p>
    <w:p w:rsidR="00FB3206" w:rsidRDefault="00FB3206">
      <w:pPr>
        <w:tabs>
          <w:tab w:val="left" w:pos="450"/>
          <w:tab w:val="left" w:pos="3240"/>
          <w:tab w:val="left" w:pos="4770"/>
          <w:tab w:val="left" w:pos="6390"/>
          <w:tab w:val="left" w:pos="6840"/>
        </w:tabs>
        <w:rPr>
          <w:rFonts w:ascii="AngsanaUPC" w:hAnsi="AngsanaUPC" w:cs="AngsanaUPC"/>
          <w:sz w:val="18"/>
          <w:szCs w:val="18"/>
        </w:rPr>
      </w:pPr>
    </w:p>
    <w:p w:rsidR="00FB3206" w:rsidRDefault="00FB3206">
      <w:pPr>
        <w:tabs>
          <w:tab w:val="left" w:pos="450"/>
          <w:tab w:val="left" w:pos="3240"/>
          <w:tab w:val="left" w:pos="4770"/>
          <w:tab w:val="left" w:pos="6750"/>
          <w:tab w:val="left" w:pos="6840"/>
          <w:tab w:val="left" w:pos="7380"/>
        </w:tabs>
        <w:spacing w:line="360" w:lineRule="exact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ความคิดเห็นของผู้บังคับบัญชาชั้นต้น</w:t>
      </w:r>
    </w:p>
    <w:p w:rsidR="00FB3206" w:rsidRDefault="004656DB">
      <w:pPr>
        <w:pStyle w:val="1"/>
        <w:tabs>
          <w:tab w:val="left" w:pos="5940"/>
        </w:tabs>
        <w:spacing w:line="360" w:lineRule="exact"/>
        <w:rPr>
          <w:sz w:val="32"/>
          <w:szCs w:val="32"/>
          <w:u w:val="dash"/>
        </w:rPr>
      </w:pP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 w:rsidRPr="004656DB"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  <w:r>
        <w:rPr>
          <w:sz w:val="32"/>
          <w:szCs w:val="32"/>
          <w:u w:val="dash"/>
        </w:rPr>
        <w:tab/>
      </w:r>
    </w:p>
    <w:p w:rsidR="004656DB" w:rsidRDefault="004656DB" w:rsidP="004656DB"/>
    <w:p w:rsidR="004656DB" w:rsidRPr="004656DB" w:rsidRDefault="004656DB" w:rsidP="004656DB"/>
    <w:p w:rsidR="00FB3206" w:rsidRDefault="00FB3206">
      <w:pPr>
        <w:pStyle w:val="1"/>
        <w:tabs>
          <w:tab w:val="left" w:pos="5940"/>
        </w:tabs>
        <w:spacing w:line="360" w:lineRule="exact"/>
        <w:rPr>
          <w:rFonts w:hint="cs"/>
          <w:sz w:val="32"/>
          <w:szCs w:val="32"/>
        </w:rPr>
      </w:pPr>
      <w:r>
        <w:rPr>
          <w:rFonts w:ascii="CordiaUPC" w:hAnsi="CordiaUPC" w:cs="CordiaUPC"/>
          <w:sz w:val="28"/>
          <w:szCs w:val="28"/>
        </w:rPr>
        <w:tab/>
      </w:r>
      <w:r>
        <w:rPr>
          <w:sz w:val="32"/>
          <w:szCs w:val="32"/>
          <w:cs/>
        </w:rPr>
        <w:t>ลงชื่</w:t>
      </w:r>
      <w:r w:rsidR="003547A3">
        <w:rPr>
          <w:rFonts w:hint="cs"/>
          <w:sz w:val="32"/>
          <w:szCs w:val="32"/>
          <w:cs/>
        </w:rPr>
        <w:t>อ</w:t>
      </w:r>
      <w:r w:rsidR="00163FFD">
        <w:rPr>
          <w:rFonts w:hint="cs"/>
          <w:sz w:val="32"/>
          <w:szCs w:val="32"/>
          <w:cs/>
        </w:rPr>
        <w:t>......................................................</w:t>
      </w:r>
    </w:p>
    <w:p w:rsidR="00FB3206" w:rsidRDefault="00524874">
      <w:pPr>
        <w:pStyle w:val="3"/>
        <w:tabs>
          <w:tab w:val="clear" w:pos="450"/>
          <w:tab w:val="clear" w:pos="5940"/>
          <w:tab w:val="clear" w:pos="6390"/>
          <w:tab w:val="clear" w:pos="6840"/>
          <w:tab w:val="center" w:pos="1890"/>
          <w:tab w:val="center" w:pos="7920"/>
        </w:tabs>
        <w:spacing w:line="360" w:lineRule="exact"/>
        <w:ind w:left="0"/>
        <w:jc w:val="left"/>
        <w:rPr>
          <w:rFonts w:hint="cs"/>
        </w:rPr>
      </w:pPr>
      <w:r>
        <w:tab/>
      </w:r>
      <w:r>
        <w:tab/>
      </w:r>
      <w:r>
        <w:tab/>
        <w:t xml:space="preserve">                                      </w:t>
      </w:r>
      <w:r w:rsidR="00FB3206">
        <w:rPr>
          <w:cs/>
        </w:rPr>
        <w:t>หัวหน้า</w:t>
      </w:r>
      <w:r w:rsidR="00DE5E9D">
        <w:rPr>
          <w:rFonts w:hint="cs"/>
          <w:cs/>
        </w:rPr>
        <w:t>ภาควิชา/</w:t>
      </w:r>
      <w:r w:rsidR="004656DB">
        <w:rPr>
          <w:rFonts w:hint="cs"/>
          <w:cs/>
        </w:rPr>
        <w:t>คณบดี</w:t>
      </w:r>
    </w:p>
    <w:p w:rsidR="004656DB" w:rsidRPr="004656DB" w:rsidRDefault="00524874" w:rsidP="004656D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  <w:r w:rsidR="004656DB">
        <w:rPr>
          <w:rFonts w:hint="cs"/>
          <w:cs/>
        </w:rPr>
        <w:t>(</w:t>
      </w:r>
      <w:r>
        <w:rPr>
          <w:rFonts w:hint="cs"/>
          <w:cs/>
        </w:rPr>
        <w:t>........</w:t>
      </w:r>
      <w:r w:rsidR="004656DB">
        <w:rPr>
          <w:rFonts w:hint="cs"/>
          <w:cs/>
        </w:rPr>
        <w:t>/</w:t>
      </w:r>
      <w:r>
        <w:rPr>
          <w:rFonts w:hint="cs"/>
          <w:cs/>
        </w:rPr>
        <w:t>...........</w:t>
      </w:r>
      <w:r w:rsidR="004656DB">
        <w:rPr>
          <w:rFonts w:hint="cs"/>
          <w:cs/>
        </w:rPr>
        <w:t>/</w:t>
      </w:r>
      <w:r>
        <w:rPr>
          <w:rFonts w:hint="cs"/>
          <w:cs/>
        </w:rPr>
        <w:t>.........</w:t>
      </w:r>
      <w:r w:rsidR="004656DB">
        <w:rPr>
          <w:rFonts w:hint="cs"/>
          <w:cs/>
        </w:rPr>
        <w:t>)</w:t>
      </w:r>
    </w:p>
    <w:p w:rsidR="00FB3206" w:rsidRDefault="00FB3206">
      <w:pPr>
        <w:tabs>
          <w:tab w:val="left" w:pos="450"/>
          <w:tab w:val="left" w:pos="3240"/>
          <w:tab w:val="left" w:pos="4770"/>
          <w:tab w:val="left" w:pos="6750"/>
          <w:tab w:val="left" w:pos="6840"/>
          <w:tab w:val="left" w:pos="7380"/>
        </w:tabs>
        <w:spacing w:line="360" w:lineRule="exact"/>
        <w:rPr>
          <w:rFonts w:ascii="AngsanaUPC" w:hAnsi="AngsanaUPC" w:cs="AngsanaUPC"/>
          <w:sz w:val="32"/>
          <w:szCs w:val="32"/>
        </w:rPr>
      </w:pPr>
    </w:p>
    <w:p w:rsidR="00FB3206" w:rsidRDefault="00FB3206">
      <w:pPr>
        <w:pStyle w:val="2"/>
        <w:tabs>
          <w:tab w:val="clear" w:pos="450"/>
          <w:tab w:val="clear" w:pos="3240"/>
          <w:tab w:val="clear" w:pos="4770"/>
          <w:tab w:val="clear" w:pos="5400"/>
          <w:tab w:val="clear" w:pos="7470"/>
        </w:tabs>
        <w:jc w:val="center"/>
        <w:rPr>
          <w:b/>
          <w:bCs/>
          <w:sz w:val="20"/>
          <w:szCs w:val="20"/>
        </w:rPr>
      </w:pPr>
    </w:p>
    <w:p w:rsidR="00FB3206" w:rsidRDefault="0014516B">
      <w:pPr>
        <w:jc w:val="center"/>
      </w:pPr>
      <w:r>
        <w:rPr>
          <w:rFonts w:ascii="AngsanaUPC" w:hAnsi="AngsanaUPC" w:cs="AngsanaUPC"/>
          <w:noProof/>
          <w:sz w:val="32"/>
          <w:szCs w:val="32"/>
        </w:rPr>
        <w:pict>
          <v:shape id="_x0000_s1054" type="#_x0000_t202" style="position:absolute;left:0;text-align:left;margin-left:.2pt;margin-top:20.45pt;width:105.9pt;height:45.6pt;z-index:251658752" o:allowincell="f">
            <v:textbox style="mso-next-textbox:#_x0000_s1054">
              <w:txbxContent>
                <w:p w:rsidR="004464EB" w:rsidRDefault="004464EB" w:rsidP="0014516B">
                  <w:pPr>
                    <w:rPr>
                      <w:rFonts w:ascii="AngsanaUPC" w:hAnsi="AngsanaUPC" w:cs="AngsanaUPC"/>
                    </w:rPr>
                  </w:pPr>
                  <w:r>
                    <w:rPr>
                      <w:rFonts w:ascii="AngsanaUPC" w:hAnsi="AngsanaUPC" w:cs="AngsanaUPC"/>
                      <w:cs/>
                    </w:rPr>
                    <w:t xml:space="preserve">ออกครั้งที่ </w:t>
                  </w:r>
                  <w:proofErr w:type="gramStart"/>
                  <w:r>
                    <w:rPr>
                      <w:rFonts w:ascii="AngsanaUPC" w:hAnsi="AngsanaUPC" w:cs="AngsanaUPC"/>
                    </w:rPr>
                    <w:t xml:space="preserve">1  </w:t>
                  </w:r>
                  <w:r>
                    <w:rPr>
                      <w:rFonts w:ascii="AngsanaUPC" w:hAnsi="AngsanaUPC" w:cs="AngsanaUPC"/>
                      <w:cs/>
                    </w:rPr>
                    <w:t>หน้า</w:t>
                  </w:r>
                  <w:proofErr w:type="gramEnd"/>
                  <w:r>
                    <w:rPr>
                      <w:rFonts w:ascii="AngsanaUPC" w:hAnsi="AngsanaUPC" w:cs="AngsanaUPC"/>
                      <w:cs/>
                    </w:rPr>
                    <w:t xml:space="preserve"> </w:t>
                  </w:r>
                  <w:r>
                    <w:rPr>
                      <w:rFonts w:ascii="AngsanaUPC" w:hAnsi="AngsanaUPC" w:cs="AngsanaUPC"/>
                    </w:rPr>
                    <w:t>: 2/2</w:t>
                  </w:r>
                </w:p>
                <w:p w:rsidR="004464EB" w:rsidRDefault="004464EB" w:rsidP="0014516B">
                  <w:pPr>
                    <w:rPr>
                      <w:rFonts w:ascii="AngsanaUPC" w:hAnsi="AngsanaUPC" w:cs="AngsanaUPC"/>
                    </w:rPr>
                  </w:pPr>
                  <w:r>
                    <w:rPr>
                      <w:rFonts w:ascii="AngsanaUPC" w:hAnsi="AngsanaUPC" w:cs="AngsanaUPC"/>
                      <w:cs/>
                    </w:rPr>
                    <w:t xml:space="preserve">เริ่มใช้ </w:t>
                  </w:r>
                  <w:r>
                    <w:rPr>
                      <w:rFonts w:ascii="AngsanaUPC" w:hAnsi="AngsanaUPC" w:cs="AngsanaUPC"/>
                    </w:rPr>
                    <w:t>:  11/2/2559</w:t>
                  </w:r>
                </w:p>
                <w:p w:rsidR="004464EB" w:rsidRDefault="004464EB" w:rsidP="0014516B"/>
              </w:txbxContent>
            </v:textbox>
          </v:shape>
        </w:pict>
      </w:r>
    </w:p>
    <w:sectPr w:rsidR="00FB3206" w:rsidSect="00A075BE">
      <w:headerReference w:type="even" r:id="rId6"/>
      <w:pgSz w:w="11906" w:h="16838" w:code="9"/>
      <w:pgMar w:top="851" w:right="1151" w:bottom="851" w:left="1151" w:header="709" w:footer="709" w:gutter="0"/>
      <w:pgNumType w:start="6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EB" w:rsidRDefault="004464EB">
      <w:r>
        <w:separator/>
      </w:r>
    </w:p>
  </w:endnote>
  <w:endnote w:type="continuationSeparator" w:id="0">
    <w:p w:rsidR="004464EB" w:rsidRDefault="0044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EB" w:rsidRDefault="004464EB">
      <w:r>
        <w:separator/>
      </w:r>
    </w:p>
  </w:footnote>
  <w:footnote w:type="continuationSeparator" w:id="0">
    <w:p w:rsidR="004464EB" w:rsidRDefault="0044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EB" w:rsidRDefault="00446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464EB" w:rsidRDefault="004464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linkToQuery/>
    <w:dataType w:val="textFile"/>
    <w:connectString w:val=""/>
    <w:query w:val="SELECT * FROM C:\WINDOWS\DESKTOP\n\รายชื่อข้าราชการสำนัก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5E9D"/>
    <w:rsid w:val="000867D1"/>
    <w:rsid w:val="000F63A1"/>
    <w:rsid w:val="0014516B"/>
    <w:rsid w:val="00163FFD"/>
    <w:rsid w:val="00276381"/>
    <w:rsid w:val="003547A3"/>
    <w:rsid w:val="004464EB"/>
    <w:rsid w:val="004656DB"/>
    <w:rsid w:val="00524874"/>
    <w:rsid w:val="0058432F"/>
    <w:rsid w:val="006806CA"/>
    <w:rsid w:val="00707E7F"/>
    <w:rsid w:val="007125DA"/>
    <w:rsid w:val="00881A04"/>
    <w:rsid w:val="0091316B"/>
    <w:rsid w:val="00941F7E"/>
    <w:rsid w:val="00982592"/>
    <w:rsid w:val="0099092F"/>
    <w:rsid w:val="009B58EB"/>
    <w:rsid w:val="00A075BE"/>
    <w:rsid w:val="00A10023"/>
    <w:rsid w:val="00A31ED7"/>
    <w:rsid w:val="00A45FE4"/>
    <w:rsid w:val="00AA569C"/>
    <w:rsid w:val="00B72290"/>
    <w:rsid w:val="00BB644F"/>
    <w:rsid w:val="00BD4BCE"/>
    <w:rsid w:val="00C36DDF"/>
    <w:rsid w:val="00D06B42"/>
    <w:rsid w:val="00DE5E9D"/>
    <w:rsid w:val="00E71010"/>
    <w:rsid w:val="00EF6221"/>
    <w:rsid w:val="00F01F57"/>
    <w:rsid w:val="00F05E85"/>
    <w:rsid w:val="00F41380"/>
    <w:rsid w:val="00F45AE3"/>
    <w:rsid w:val="00FB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6806CA"/>
    <w:pPr>
      <w:keepNext/>
      <w:jc w:val="both"/>
      <w:outlineLvl w:val="0"/>
    </w:pPr>
    <w:rPr>
      <w:rFonts w:ascii="AngsanaUPC" w:hAnsi="AngsanaUPC" w:cs="AngsanaUPC"/>
      <w:spacing w:val="-1"/>
      <w:sz w:val="36"/>
      <w:szCs w:val="36"/>
    </w:rPr>
  </w:style>
  <w:style w:type="paragraph" w:styleId="2">
    <w:name w:val="heading 2"/>
    <w:basedOn w:val="a"/>
    <w:next w:val="a"/>
    <w:qFormat/>
    <w:rsid w:val="006806CA"/>
    <w:pPr>
      <w:keepNext/>
      <w:tabs>
        <w:tab w:val="left" w:pos="450"/>
        <w:tab w:val="left" w:pos="3240"/>
        <w:tab w:val="left" w:pos="4770"/>
        <w:tab w:val="left" w:pos="5400"/>
        <w:tab w:val="left" w:pos="7470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6806CA"/>
    <w:pPr>
      <w:keepNext/>
      <w:tabs>
        <w:tab w:val="left" w:pos="450"/>
        <w:tab w:val="left" w:pos="3240"/>
        <w:tab w:val="left" w:pos="4770"/>
        <w:tab w:val="left" w:pos="5940"/>
        <w:tab w:val="left" w:pos="6390"/>
        <w:tab w:val="left" w:pos="6840"/>
      </w:tabs>
      <w:ind w:left="5940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6806CA"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6806C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qFormat/>
    <w:rsid w:val="006806CA"/>
    <w:pPr>
      <w:keepNext/>
      <w:spacing w:line="280" w:lineRule="exact"/>
      <w:jc w:val="center"/>
      <w:outlineLvl w:val="5"/>
    </w:pPr>
    <w:rPr>
      <w:rFonts w:ascii="AngsanaUPC" w:hAnsi="AngsanaUPC" w:cs="AngsanaUP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806C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6806CA"/>
  </w:style>
  <w:style w:type="paragraph" w:styleId="a5">
    <w:name w:val="footer"/>
    <w:basedOn w:val="a"/>
    <w:semiHidden/>
    <w:rsid w:val="006806C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6806CA"/>
    <w:pPr>
      <w:tabs>
        <w:tab w:val="left" w:pos="180"/>
      </w:tabs>
      <w:spacing w:line="340" w:lineRule="exact"/>
      <w:ind w:left="180" w:hanging="180"/>
      <w:jc w:val="both"/>
    </w:pPr>
    <w:rPr>
      <w:rFonts w:ascii="AngsanaUPC" w:hAnsi="AngsanaUPC" w:cs="AngsanaUPC"/>
      <w:spacing w:val="-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174</Words>
  <Characters>1290</Characters>
  <Application>Microsoft Office Word</Application>
  <DocSecurity>0</DocSecurity>
  <Lines>10</Lines>
  <Paragraphs>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รายการเครื่องจักรและอุปกรณ์</vt:lpstr>
      <vt:lpstr>รายการเครื่องจักรและอุปกรณ์</vt:lpstr>
      <vt:lpstr>รายการเครื่องจักรและอุปกรณ์</vt:lpstr>
    </vt:vector>
  </TitlesOfParts>
  <Company>ited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รายการเครื่องจักรและอุปกรณ์</dc:title>
  <dc:creator>secret3</dc:creator>
  <cp:lastModifiedBy>User</cp:lastModifiedBy>
  <cp:revision>5</cp:revision>
  <cp:lastPrinted>2016-02-01T07:50:00Z</cp:lastPrinted>
  <dcterms:created xsi:type="dcterms:W3CDTF">2016-01-29T07:41:00Z</dcterms:created>
  <dcterms:modified xsi:type="dcterms:W3CDTF">2016-02-01T07:58:00Z</dcterms:modified>
</cp:coreProperties>
</file>